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2" w:rsidRPr="001F2F42" w:rsidRDefault="001F2F42" w:rsidP="001F2F42">
      <w:pPr>
        <w:pStyle w:val="NormalWeb"/>
        <w:spacing w:before="0" w:beforeAutospacing="0" w:after="0" w:afterAutospacing="0"/>
        <w:jc w:val="center"/>
        <w:rPr>
          <w:b/>
        </w:rPr>
      </w:pPr>
      <w:r w:rsidRPr="001F2F42">
        <w:rPr>
          <w:b/>
        </w:rPr>
        <w:t>COIA Steering Committee Statement on the University of Kentucky’s New Policies for Men’s Basketball</w:t>
      </w:r>
    </w:p>
    <w:p w:rsidR="001F2F42" w:rsidRDefault="001F2F42" w:rsidP="00E53A9F">
      <w:pPr>
        <w:pStyle w:val="NormalWeb"/>
        <w:spacing w:before="0" w:beforeAutospacing="0" w:after="0" w:afterAutospacing="0"/>
      </w:pPr>
    </w:p>
    <w:p w:rsidR="00586AF5" w:rsidRDefault="00586AF5" w:rsidP="00E53A9F">
      <w:pPr>
        <w:pStyle w:val="NormalWeb"/>
        <w:spacing w:before="0" w:beforeAutospacing="0" w:after="0" w:afterAutospacing="0"/>
      </w:pPr>
      <w:r>
        <w:t xml:space="preserve">The Coalition on Intercollegiate Athletics </w:t>
      </w:r>
      <w:r w:rsidR="0086457F">
        <w:t>(COIA)</w:t>
      </w:r>
      <w:r w:rsidR="00396AF6">
        <w:t xml:space="preserve"> </w:t>
      </w:r>
      <w:r w:rsidR="00274426">
        <w:t xml:space="preserve">has long endorsed the collegiate model of </w:t>
      </w:r>
      <w:r w:rsidR="00396AF6">
        <w:t>amateur sports</w:t>
      </w:r>
      <w:r w:rsidR="00274426">
        <w:t xml:space="preserve"> </w:t>
      </w:r>
      <w:r w:rsidR="00B74AA6">
        <w:t>and</w:t>
      </w:r>
      <w:r w:rsidR="00274426">
        <w:t xml:space="preserve"> </w:t>
      </w:r>
      <w:r w:rsidR="00F866B5">
        <w:t>oppos</w:t>
      </w:r>
      <w:r w:rsidR="00B74AA6">
        <w:t>ed</w:t>
      </w:r>
      <w:r w:rsidR="00F866B5">
        <w:t xml:space="preserve"> policies leading college sports toward</w:t>
      </w:r>
      <w:r w:rsidR="00396AF6">
        <w:t xml:space="preserve"> professionalization. A recent alteration of policy at the University of Kentucky </w:t>
      </w:r>
      <w:r w:rsidR="009801D5">
        <w:t xml:space="preserve">is </w:t>
      </w:r>
      <w:r w:rsidR="00396AF6">
        <w:t xml:space="preserve">the type of warning sign we would expect to see on the path toward </w:t>
      </w:r>
      <w:r w:rsidR="00FC3147">
        <w:t xml:space="preserve">a </w:t>
      </w:r>
      <w:r w:rsidR="00396AF6">
        <w:t>full professional model. On May 6</w:t>
      </w:r>
      <w:r w:rsidR="00396AF6" w:rsidRPr="00396AF6">
        <w:rPr>
          <w:vertAlign w:val="superscript"/>
        </w:rPr>
        <w:t>th</w:t>
      </w:r>
      <w:r w:rsidR="00396AF6">
        <w:t xml:space="preserve"> the</w:t>
      </w:r>
      <w:r>
        <w:t xml:space="preserve"> Kentucky</w:t>
      </w:r>
      <w:r w:rsidR="0086457F">
        <w:t xml:space="preserve"> men’s basketball coach</w:t>
      </w:r>
      <w:r w:rsidR="00C87842">
        <w:t xml:space="preserve"> </w:t>
      </w:r>
      <w:r w:rsidR="00CD576D">
        <w:t xml:space="preserve">John </w:t>
      </w:r>
      <w:r w:rsidR="00C87842">
        <w:t xml:space="preserve">Calipari </w:t>
      </w:r>
      <w:r w:rsidR="00396AF6">
        <w:t>issued an online announcement</w:t>
      </w:r>
      <w:r w:rsidR="00B74AA6">
        <w:t>:</w:t>
      </w:r>
      <w:r w:rsidR="00396AF6">
        <w:t xml:space="preserve"> </w:t>
      </w:r>
      <w:r w:rsidR="00C87842">
        <w:t xml:space="preserve">Kentucky </w:t>
      </w:r>
      <w:r w:rsidR="00917DFE">
        <w:t>will</w:t>
      </w:r>
      <w:r w:rsidR="00C87842">
        <w:t xml:space="preserve"> </w:t>
      </w:r>
      <w:r w:rsidR="002923E7">
        <w:t xml:space="preserve">apparently </w:t>
      </w:r>
      <w:r w:rsidR="00917DFE">
        <w:t>demand that its non-conference</w:t>
      </w:r>
      <w:r w:rsidR="00C87842">
        <w:t xml:space="preserve"> basketball games</w:t>
      </w:r>
      <w:r w:rsidR="00917DFE">
        <w:t xml:space="preserve"> be played off campus </w:t>
      </w:r>
      <w:r w:rsidR="00C87842">
        <w:t xml:space="preserve">to provide better pre-professional training to its players, </w:t>
      </w:r>
      <w:r w:rsidR="00B07ECB">
        <w:t>accommodate</w:t>
      </w:r>
      <w:r w:rsidR="002D3B84">
        <w:t xml:space="preserve"> </w:t>
      </w:r>
      <w:r w:rsidR="00C87842">
        <w:t>non-student fans, and increase revenues</w:t>
      </w:r>
      <w:r w:rsidR="00B74AA6">
        <w:t>.</w:t>
      </w:r>
      <w:r w:rsidR="00D973E5">
        <w:t xml:space="preserve"> </w:t>
      </w:r>
      <w:r w:rsidR="00396AF6">
        <w:t xml:space="preserve">Consistent with COIA policy, the Coalition Steering Committee </w:t>
      </w:r>
      <w:r>
        <w:t>call</w:t>
      </w:r>
      <w:r w:rsidR="00396AF6">
        <w:t>s</w:t>
      </w:r>
      <w:r>
        <w:t xml:space="preserve"> fo</w:t>
      </w:r>
      <w:r w:rsidR="00A66BD1">
        <w:t xml:space="preserve">r </w:t>
      </w:r>
      <w:r w:rsidR="001F2F42">
        <w:t>strong</w:t>
      </w:r>
      <w:r w:rsidR="0086457F">
        <w:t xml:space="preserve"> </w:t>
      </w:r>
      <w:r w:rsidR="00F866B5">
        <w:t>opposition</w:t>
      </w:r>
      <w:r w:rsidR="001F2F42">
        <w:t xml:space="preserve"> </w:t>
      </w:r>
      <w:r w:rsidR="00F866B5">
        <w:t>to such policy changes</w:t>
      </w:r>
      <w:r w:rsidR="00396AF6">
        <w:t xml:space="preserve"> </w:t>
      </w:r>
      <w:r w:rsidR="00A66BD1">
        <w:t>from the NCAA</w:t>
      </w:r>
      <w:r w:rsidR="001F2F42">
        <w:t xml:space="preserve"> leadership</w:t>
      </w:r>
      <w:r w:rsidR="00A66BD1">
        <w:t xml:space="preserve">, </w:t>
      </w:r>
      <w:r w:rsidR="00171817">
        <w:t>conference commissioners</w:t>
      </w:r>
      <w:r w:rsidR="00AE13F2">
        <w:t>, and Division-I schools</w:t>
      </w:r>
      <w:r w:rsidR="00637165">
        <w:t>,</w:t>
      </w:r>
      <w:r w:rsidR="0086457F">
        <w:t xml:space="preserve"> and</w:t>
      </w:r>
      <w:r w:rsidR="00C87842">
        <w:t xml:space="preserve"> </w:t>
      </w:r>
      <w:r w:rsidR="00396AF6">
        <w:t xml:space="preserve">we </w:t>
      </w:r>
      <w:r w:rsidR="00C87842">
        <w:t>urge</w:t>
      </w:r>
      <w:r>
        <w:t xml:space="preserve"> </w:t>
      </w:r>
      <w:r w:rsidR="00C87842">
        <w:t xml:space="preserve">NCAA </w:t>
      </w:r>
      <w:r>
        <w:t>member</w:t>
      </w:r>
      <w:r w:rsidR="00A66BD1">
        <w:t xml:space="preserve"> schools </w:t>
      </w:r>
      <w:r w:rsidR="00C87842">
        <w:t xml:space="preserve">to refrain from </w:t>
      </w:r>
      <w:r w:rsidR="0086457F">
        <w:t xml:space="preserve">signing </w:t>
      </w:r>
      <w:r w:rsidR="00C87842">
        <w:t>contract</w:t>
      </w:r>
      <w:r w:rsidR="0086457F">
        <w:t>s</w:t>
      </w:r>
      <w:r w:rsidR="00C87842">
        <w:t xml:space="preserve"> with Kentucky on </w:t>
      </w:r>
      <w:r w:rsidR="00F866B5">
        <w:t>such</w:t>
      </w:r>
      <w:r w:rsidR="00C87842">
        <w:t xml:space="preserve"> terms.</w:t>
      </w:r>
    </w:p>
    <w:p w:rsidR="00586AF5" w:rsidRDefault="00586AF5" w:rsidP="00E53A9F">
      <w:pPr>
        <w:pStyle w:val="NormalWeb"/>
        <w:spacing w:before="0" w:beforeAutospacing="0" w:after="0" w:afterAutospacing="0"/>
      </w:pPr>
    </w:p>
    <w:p w:rsidR="00B07ECB" w:rsidRDefault="00D973E5" w:rsidP="00EC53EE">
      <w:pPr>
        <w:pStyle w:val="NormalWeb"/>
        <w:spacing w:before="0" w:beforeAutospacing="0" w:after="0" w:afterAutospacing="0"/>
        <w:rPr>
          <w:bCs/>
        </w:rPr>
      </w:pPr>
      <w:r>
        <w:t xml:space="preserve">According to </w:t>
      </w:r>
      <w:r w:rsidR="00225927">
        <w:t>Coach</w:t>
      </w:r>
      <w:r w:rsidR="0078733A" w:rsidRPr="0078733A">
        <w:t xml:space="preserve"> Calipari</w:t>
      </w:r>
      <w:r>
        <w:t>,</w:t>
      </w:r>
      <w:r w:rsidR="0078733A">
        <w:rPr>
          <w:bCs/>
        </w:rPr>
        <w:t xml:space="preserve"> UK is no longer a “traditi</w:t>
      </w:r>
      <w:r w:rsidR="002D3B84">
        <w:rPr>
          <w:bCs/>
        </w:rPr>
        <w:t>onal program” because it is designed</w:t>
      </w:r>
      <w:r w:rsidR="0078733A">
        <w:rPr>
          <w:bCs/>
        </w:rPr>
        <w:t xml:space="preserve"> to lose </w:t>
      </w:r>
      <w:r w:rsidR="002D3B84">
        <w:rPr>
          <w:bCs/>
        </w:rPr>
        <w:t>most of</w:t>
      </w:r>
      <w:r w:rsidR="0078733A">
        <w:rPr>
          <w:bCs/>
        </w:rPr>
        <w:t xml:space="preserve"> its</w:t>
      </w:r>
      <w:r w:rsidR="002D3B84">
        <w:rPr>
          <w:bCs/>
        </w:rPr>
        <w:t xml:space="preserve"> </w:t>
      </w:r>
      <w:r w:rsidR="00396AF6">
        <w:rPr>
          <w:bCs/>
        </w:rPr>
        <w:t>“</w:t>
      </w:r>
      <w:r w:rsidR="002D3B84">
        <w:rPr>
          <w:bCs/>
        </w:rPr>
        <w:t>one-and-done</w:t>
      </w:r>
      <w:r w:rsidR="00396AF6">
        <w:rPr>
          <w:bCs/>
        </w:rPr>
        <w:t>”</w:t>
      </w:r>
      <w:r w:rsidR="0078733A">
        <w:rPr>
          <w:bCs/>
        </w:rPr>
        <w:t xml:space="preserve"> player</w:t>
      </w:r>
      <w:r w:rsidR="00FC67F9">
        <w:rPr>
          <w:bCs/>
        </w:rPr>
        <w:t>s</w:t>
      </w:r>
      <w:r w:rsidR="0078733A">
        <w:rPr>
          <w:bCs/>
        </w:rPr>
        <w:t xml:space="preserve"> to the NBA each year.</w:t>
      </w:r>
      <w:r w:rsidR="00E53A9F">
        <w:rPr>
          <w:bCs/>
        </w:rPr>
        <w:t xml:space="preserve"> </w:t>
      </w:r>
      <w:r w:rsidR="001F2F42">
        <w:rPr>
          <w:bCs/>
        </w:rPr>
        <w:t>Kentucky</w:t>
      </w:r>
      <w:r w:rsidR="00E53A9F">
        <w:rPr>
          <w:bCs/>
        </w:rPr>
        <w:t xml:space="preserve"> will </w:t>
      </w:r>
      <w:r w:rsidR="00B07ECB">
        <w:rPr>
          <w:bCs/>
        </w:rPr>
        <w:t xml:space="preserve">therefore </w:t>
      </w:r>
      <w:r>
        <w:rPr>
          <w:bCs/>
        </w:rPr>
        <w:t xml:space="preserve">only </w:t>
      </w:r>
      <w:r w:rsidR="00E53A9F">
        <w:rPr>
          <w:bCs/>
        </w:rPr>
        <w:t xml:space="preserve">sign </w:t>
      </w:r>
      <w:r>
        <w:rPr>
          <w:bCs/>
        </w:rPr>
        <w:t>short</w:t>
      </w:r>
      <w:r w:rsidR="00FC67F9">
        <w:rPr>
          <w:bCs/>
        </w:rPr>
        <w:t xml:space="preserve"> term </w:t>
      </w:r>
      <w:r w:rsidR="00E53A9F">
        <w:rPr>
          <w:bCs/>
        </w:rPr>
        <w:t xml:space="preserve">contracts </w:t>
      </w:r>
      <w:r w:rsidR="00FC67F9">
        <w:rPr>
          <w:bCs/>
        </w:rPr>
        <w:t xml:space="preserve">with </w:t>
      </w:r>
      <w:r w:rsidR="00E53A9F">
        <w:rPr>
          <w:bCs/>
        </w:rPr>
        <w:t xml:space="preserve">non-conference </w:t>
      </w:r>
      <w:r w:rsidR="00FC67F9">
        <w:rPr>
          <w:bCs/>
        </w:rPr>
        <w:t>rivals</w:t>
      </w:r>
      <w:r w:rsidR="00396AF6">
        <w:rPr>
          <w:bCs/>
        </w:rPr>
        <w:t xml:space="preserve">, and will </w:t>
      </w:r>
      <w:r w:rsidR="00E53A9F">
        <w:rPr>
          <w:bCs/>
        </w:rPr>
        <w:t>requir</w:t>
      </w:r>
      <w:r w:rsidR="00396AF6">
        <w:rPr>
          <w:bCs/>
        </w:rPr>
        <w:t>e</w:t>
      </w:r>
      <w:r w:rsidR="004F3C9B">
        <w:rPr>
          <w:bCs/>
        </w:rPr>
        <w:t xml:space="preserve"> </w:t>
      </w:r>
      <w:r w:rsidR="00EC53EE">
        <w:rPr>
          <w:bCs/>
        </w:rPr>
        <w:t>that both games in</w:t>
      </w:r>
      <w:r w:rsidR="00B07ECB">
        <w:rPr>
          <w:bCs/>
        </w:rPr>
        <w:t xml:space="preserve"> ”</w:t>
      </w:r>
      <w:r w:rsidR="00EC53EE">
        <w:rPr>
          <w:bCs/>
        </w:rPr>
        <w:t xml:space="preserve"> home-home</w:t>
      </w:r>
      <w:r w:rsidR="00B07ECB">
        <w:rPr>
          <w:bCs/>
        </w:rPr>
        <w:t>”</w:t>
      </w:r>
      <w:r w:rsidR="00EC53EE">
        <w:rPr>
          <w:bCs/>
        </w:rPr>
        <w:t xml:space="preserve"> series be played off campus. He writes,</w:t>
      </w:r>
    </w:p>
    <w:p w:rsidR="00B07ECB" w:rsidRPr="00B07ECB" w:rsidRDefault="00D346CB" w:rsidP="0098304B">
      <w:pPr>
        <w:pStyle w:val="NormalWeb"/>
        <w:spacing w:before="0" w:beforeAutospacing="0" w:after="0" w:afterAutospacing="0"/>
        <w:ind w:firstLine="720"/>
        <w:rPr>
          <w:i/>
        </w:rPr>
      </w:pPr>
      <w:r w:rsidRPr="00D346CB">
        <w:rPr>
          <w:bCs/>
          <w:i/>
        </w:rPr>
        <w:t>“[</w:t>
      </w:r>
      <w:r w:rsidRPr="00D346CB">
        <w:rPr>
          <w:i/>
        </w:rPr>
        <w:t xml:space="preserve">W]e </w:t>
      </w:r>
      <w:proofErr w:type="gramStart"/>
      <w:r w:rsidRPr="00D346CB">
        <w:rPr>
          <w:i/>
        </w:rPr>
        <w:t>are</w:t>
      </w:r>
      <w:proofErr w:type="gramEnd"/>
      <w:r w:rsidRPr="00D346CB">
        <w:rPr>
          <w:i/>
        </w:rPr>
        <w:t xml:space="preserve"> using the entire season to prepare us to compete for national titles. . . . Part of that means you’ve got to play in big arenas, you’ve got to play in football stadiums; you’ve got to do something to get them ready for a Sweet 16 or a Final Four.”</w:t>
      </w:r>
    </w:p>
    <w:p w:rsidR="00D973E5" w:rsidRDefault="00D973E5" w:rsidP="00EC53EE">
      <w:pPr>
        <w:pStyle w:val="NormalWeb"/>
        <w:spacing w:before="0" w:beforeAutospacing="0" w:after="0" w:afterAutospacing="0"/>
      </w:pPr>
    </w:p>
    <w:p w:rsidR="00D973E5" w:rsidRDefault="002D3B84" w:rsidP="00EC53EE">
      <w:pPr>
        <w:pStyle w:val="NormalWeb"/>
        <w:spacing w:before="0" w:beforeAutospacing="0" w:after="0" w:afterAutospacing="0"/>
      </w:pPr>
      <w:r>
        <w:t>B</w:t>
      </w:r>
      <w:r w:rsidR="00E53A9F">
        <w:t>enefit</w:t>
      </w:r>
      <w:r>
        <w:t>s to</w:t>
      </w:r>
      <w:r w:rsidR="00E53A9F">
        <w:t xml:space="preserve"> UK fans</w:t>
      </w:r>
      <w:r w:rsidR="007B6AF1">
        <w:t xml:space="preserve"> </w:t>
      </w:r>
      <w:r w:rsidR="00917DFE">
        <w:t>are listed without</w:t>
      </w:r>
      <w:r>
        <w:t xml:space="preserve"> considerati</w:t>
      </w:r>
      <w:r w:rsidR="00917DFE">
        <w:t xml:space="preserve">on of the negative impact on </w:t>
      </w:r>
      <w:r>
        <w:t>students</w:t>
      </w:r>
      <w:r w:rsidR="005F63A4">
        <w:t>:</w:t>
      </w:r>
    </w:p>
    <w:p w:rsidR="00D973E5" w:rsidRPr="00D973E5" w:rsidRDefault="00D346CB" w:rsidP="0098304B">
      <w:pPr>
        <w:pStyle w:val="NormalWeb"/>
        <w:spacing w:before="0" w:beforeAutospacing="0" w:after="0" w:afterAutospacing="0"/>
        <w:ind w:firstLine="720"/>
        <w:rPr>
          <w:i/>
        </w:rPr>
      </w:pPr>
      <w:r w:rsidRPr="00D346CB">
        <w:rPr>
          <w:i/>
        </w:rPr>
        <w:t>“[I]t benefits our donors as well as our fans that cannot get into Rupp Arena. For our K Fund donors, you will still have the best tickets and the best seats. . . . Instead of 20,000 at home, we bring 40,000 on the road.”</w:t>
      </w:r>
      <w:r w:rsidR="00D973E5">
        <w:rPr>
          <w:i/>
        </w:rPr>
        <w:t xml:space="preserve"> </w:t>
      </w:r>
      <w:r w:rsidRPr="00D346CB">
        <w:rPr>
          <w:i/>
        </w:rPr>
        <w:t xml:space="preserve"> </w:t>
      </w:r>
    </w:p>
    <w:p w:rsidR="00B712F9" w:rsidRDefault="00B712F9">
      <w:pPr>
        <w:pStyle w:val="NormalWeb"/>
        <w:spacing w:before="0" w:beforeAutospacing="0" w:after="0" w:afterAutospacing="0"/>
      </w:pPr>
    </w:p>
    <w:p w:rsidR="00C26A06" w:rsidRDefault="00075B76" w:rsidP="00787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Following Coach Calipari’s </w:t>
      </w:r>
      <w:r w:rsidR="00F251D3">
        <w:rPr>
          <w:rFonts w:ascii="Times New Roman" w:hAnsi="Times New Roman" w:cs="Times New Roman"/>
          <w:sz w:val="24"/>
        </w:rPr>
        <w:t>lead</w:t>
      </w:r>
      <w:r>
        <w:rPr>
          <w:rFonts w:ascii="Times New Roman" w:hAnsi="Times New Roman" w:cs="Times New Roman"/>
          <w:sz w:val="24"/>
        </w:rPr>
        <w:t xml:space="preserve">, </w:t>
      </w:r>
      <w:r w:rsidR="00E86D5D">
        <w:rPr>
          <w:rFonts w:ascii="Times New Roman" w:hAnsi="Times New Roman" w:cs="Times New Roman"/>
          <w:sz w:val="24"/>
        </w:rPr>
        <w:t>Kentucky</w:t>
      </w:r>
      <w:r>
        <w:rPr>
          <w:rFonts w:ascii="Times New Roman" w:hAnsi="Times New Roman" w:cs="Times New Roman"/>
          <w:sz w:val="24"/>
        </w:rPr>
        <w:t xml:space="preserve"> </w:t>
      </w:r>
      <w:r w:rsidR="00C96A97">
        <w:rPr>
          <w:rFonts w:ascii="Times New Roman" w:hAnsi="Times New Roman" w:cs="Times New Roman"/>
          <w:sz w:val="24"/>
        </w:rPr>
        <w:t>cancell</w:t>
      </w:r>
      <w:r w:rsidR="00396AF6">
        <w:rPr>
          <w:rFonts w:ascii="Times New Roman" w:hAnsi="Times New Roman" w:cs="Times New Roman"/>
          <w:sz w:val="24"/>
        </w:rPr>
        <w:t>ed</w:t>
      </w:r>
      <w:r w:rsidR="00C96A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its traditional rivalry with Indiana University because Indi</w:t>
      </w:r>
      <w:r w:rsidR="00EC53EE">
        <w:rPr>
          <w:rFonts w:ascii="Times New Roman" w:hAnsi="Times New Roman" w:cs="Times New Roman"/>
          <w:sz w:val="24"/>
        </w:rPr>
        <w:t xml:space="preserve">ana would not agree to move </w:t>
      </w:r>
      <w:r>
        <w:rPr>
          <w:rFonts w:ascii="Times New Roman" w:hAnsi="Times New Roman" w:cs="Times New Roman"/>
          <w:sz w:val="24"/>
        </w:rPr>
        <w:t xml:space="preserve">games off campus. </w:t>
      </w:r>
    </w:p>
    <w:p w:rsidR="00075B76" w:rsidRDefault="00075B76" w:rsidP="00787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5B76" w:rsidRDefault="00075B76" w:rsidP="00787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Kentucky</w:t>
      </w:r>
      <w:r w:rsidR="00AE13F2">
        <w:rPr>
          <w:rFonts w:ascii="Times New Roman" w:hAnsi="Times New Roman" w:cs="Times New Roman"/>
          <w:sz w:val="24"/>
        </w:rPr>
        <w:t xml:space="preserve"> has buil</w:t>
      </w:r>
      <w:r w:rsidR="005F63A4">
        <w:rPr>
          <w:rFonts w:ascii="Times New Roman" w:hAnsi="Times New Roman" w:cs="Times New Roman"/>
          <w:sz w:val="24"/>
        </w:rPr>
        <w:t>t</w:t>
      </w:r>
      <w:r w:rsidR="00AE13F2">
        <w:rPr>
          <w:rFonts w:ascii="Times New Roman" w:hAnsi="Times New Roman" w:cs="Times New Roman"/>
          <w:sz w:val="24"/>
        </w:rPr>
        <w:t xml:space="preserve"> its</w:t>
      </w:r>
      <w:r w:rsidR="005F63A4">
        <w:rPr>
          <w:rFonts w:ascii="Times New Roman" w:hAnsi="Times New Roman" w:cs="Times New Roman"/>
          <w:sz w:val="24"/>
        </w:rPr>
        <w:t xml:space="preserve"> current</w:t>
      </w:r>
      <w:r w:rsidR="00AE13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basketball program entirely on the basis of professional prospects </w:t>
      </w:r>
      <w:r w:rsidR="004F3C9B">
        <w:rPr>
          <w:rFonts w:ascii="Times New Roman" w:hAnsi="Times New Roman" w:cs="Times New Roman"/>
          <w:sz w:val="24"/>
        </w:rPr>
        <w:t>playing the</w:t>
      </w:r>
      <w:r w:rsidR="00637165">
        <w:rPr>
          <w:rFonts w:ascii="Times New Roman" w:hAnsi="Times New Roman" w:cs="Times New Roman"/>
          <w:sz w:val="24"/>
        </w:rPr>
        <w:t>ir</w:t>
      </w:r>
      <w:r w:rsidR="005F63A4">
        <w:rPr>
          <w:rFonts w:ascii="Times New Roman" w:hAnsi="Times New Roman" w:cs="Times New Roman"/>
          <w:sz w:val="24"/>
        </w:rPr>
        <w:t xml:space="preserve"> required</w:t>
      </w:r>
      <w:r w:rsidR="004F3C9B">
        <w:rPr>
          <w:rFonts w:ascii="Times New Roman" w:hAnsi="Times New Roman" w:cs="Times New Roman"/>
          <w:sz w:val="24"/>
        </w:rPr>
        <w:t xml:space="preserve"> one-and-done year </w:t>
      </w:r>
      <w:r w:rsidR="005F63A4">
        <w:rPr>
          <w:rFonts w:ascii="Times New Roman" w:hAnsi="Times New Roman" w:cs="Times New Roman"/>
          <w:sz w:val="24"/>
        </w:rPr>
        <w:t>in college before entering the</w:t>
      </w:r>
      <w:r w:rsidR="004F3C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NBA. </w:t>
      </w:r>
      <w:r w:rsidR="00E77CBC" w:rsidRPr="00243840">
        <w:rPr>
          <w:rFonts w:ascii="Times New Roman" w:hAnsi="Times New Roman" w:cs="Times New Roman"/>
          <w:b/>
          <w:sz w:val="24"/>
        </w:rPr>
        <w:t>The program</w:t>
      </w:r>
      <w:r w:rsidRPr="00243840">
        <w:rPr>
          <w:rFonts w:ascii="Times New Roman" w:hAnsi="Times New Roman" w:cs="Times New Roman"/>
          <w:b/>
          <w:sz w:val="24"/>
        </w:rPr>
        <w:t xml:space="preserve"> </w:t>
      </w:r>
      <w:r w:rsidR="00396AF6" w:rsidRPr="00243840">
        <w:rPr>
          <w:rFonts w:ascii="Times New Roman" w:hAnsi="Times New Roman" w:cs="Times New Roman"/>
          <w:b/>
          <w:sz w:val="24"/>
        </w:rPr>
        <w:t xml:space="preserve">is </w:t>
      </w:r>
      <w:r w:rsidR="004F3C9B" w:rsidRPr="00243840">
        <w:rPr>
          <w:rFonts w:ascii="Times New Roman" w:hAnsi="Times New Roman" w:cs="Times New Roman"/>
          <w:b/>
          <w:sz w:val="24"/>
        </w:rPr>
        <w:t xml:space="preserve">no longer </w:t>
      </w:r>
      <w:r w:rsidR="00396AF6" w:rsidRPr="00243840">
        <w:rPr>
          <w:rFonts w:ascii="Times New Roman" w:hAnsi="Times New Roman" w:cs="Times New Roman"/>
          <w:b/>
          <w:sz w:val="24"/>
        </w:rPr>
        <w:t>designed</w:t>
      </w:r>
      <w:r w:rsidRPr="00243840">
        <w:rPr>
          <w:rFonts w:ascii="Times New Roman" w:hAnsi="Times New Roman" w:cs="Times New Roman"/>
          <w:b/>
          <w:sz w:val="24"/>
        </w:rPr>
        <w:t xml:space="preserve"> to provid</w:t>
      </w:r>
      <w:r w:rsidR="00396AF6" w:rsidRPr="00243840">
        <w:rPr>
          <w:rFonts w:ascii="Times New Roman" w:hAnsi="Times New Roman" w:cs="Times New Roman"/>
          <w:b/>
          <w:sz w:val="24"/>
        </w:rPr>
        <w:t>e</w:t>
      </w:r>
      <w:r w:rsidRPr="00243840">
        <w:rPr>
          <w:rFonts w:ascii="Times New Roman" w:hAnsi="Times New Roman" w:cs="Times New Roman"/>
          <w:b/>
          <w:sz w:val="24"/>
        </w:rPr>
        <w:t xml:space="preserve"> students</w:t>
      </w:r>
      <w:r w:rsidR="001F2F42" w:rsidRPr="00243840">
        <w:rPr>
          <w:rFonts w:ascii="Times New Roman" w:hAnsi="Times New Roman" w:cs="Times New Roman"/>
          <w:b/>
          <w:sz w:val="24"/>
        </w:rPr>
        <w:t xml:space="preserve"> pursuing a college education</w:t>
      </w:r>
      <w:r w:rsidRPr="00243840">
        <w:rPr>
          <w:rFonts w:ascii="Times New Roman" w:hAnsi="Times New Roman" w:cs="Times New Roman"/>
          <w:b/>
          <w:sz w:val="24"/>
        </w:rPr>
        <w:t xml:space="preserve"> </w:t>
      </w:r>
      <w:r w:rsidR="00AE13F2" w:rsidRPr="00243840">
        <w:rPr>
          <w:rFonts w:ascii="Times New Roman" w:hAnsi="Times New Roman" w:cs="Times New Roman"/>
          <w:b/>
          <w:sz w:val="24"/>
        </w:rPr>
        <w:t>the</w:t>
      </w:r>
      <w:r w:rsidRPr="00243840">
        <w:rPr>
          <w:rFonts w:ascii="Times New Roman" w:hAnsi="Times New Roman" w:cs="Times New Roman"/>
          <w:b/>
          <w:sz w:val="24"/>
        </w:rPr>
        <w:t xml:space="preserve"> </w:t>
      </w:r>
      <w:r w:rsidR="00AE13F2" w:rsidRPr="00243840">
        <w:rPr>
          <w:rFonts w:ascii="Times New Roman" w:hAnsi="Times New Roman" w:cs="Times New Roman"/>
          <w:b/>
          <w:sz w:val="24"/>
        </w:rPr>
        <w:t xml:space="preserve">opportunity to </w:t>
      </w:r>
      <w:proofErr w:type="gramStart"/>
      <w:r w:rsidR="00637165" w:rsidRPr="00243840">
        <w:rPr>
          <w:rFonts w:ascii="Times New Roman" w:hAnsi="Times New Roman" w:cs="Times New Roman"/>
          <w:b/>
          <w:sz w:val="24"/>
        </w:rPr>
        <w:t>compete</w:t>
      </w:r>
      <w:r w:rsidR="00917DFE" w:rsidRPr="00243840">
        <w:rPr>
          <w:rFonts w:ascii="Times New Roman" w:hAnsi="Times New Roman" w:cs="Times New Roman"/>
          <w:b/>
          <w:sz w:val="24"/>
        </w:rPr>
        <w:t>,</w:t>
      </w:r>
      <w:proofErr w:type="gramEnd"/>
      <w:r w:rsidRPr="00243840">
        <w:rPr>
          <w:rFonts w:ascii="Times New Roman" w:hAnsi="Times New Roman" w:cs="Times New Roman"/>
          <w:b/>
          <w:sz w:val="24"/>
        </w:rPr>
        <w:t xml:space="preserve"> it is </w:t>
      </w:r>
      <w:r w:rsidR="0000103E" w:rsidRPr="00243840">
        <w:rPr>
          <w:rFonts w:ascii="Times New Roman" w:hAnsi="Times New Roman" w:cs="Times New Roman"/>
          <w:b/>
          <w:sz w:val="24"/>
        </w:rPr>
        <w:t xml:space="preserve">designed to </w:t>
      </w:r>
      <w:r w:rsidRPr="00243840">
        <w:rPr>
          <w:rFonts w:ascii="Times New Roman" w:hAnsi="Times New Roman" w:cs="Times New Roman"/>
          <w:b/>
          <w:sz w:val="24"/>
        </w:rPr>
        <w:t>train professional</w:t>
      </w:r>
      <w:r w:rsidR="00444C01" w:rsidRPr="00243840">
        <w:rPr>
          <w:rFonts w:ascii="Times New Roman" w:hAnsi="Times New Roman" w:cs="Times New Roman"/>
          <w:b/>
          <w:sz w:val="24"/>
        </w:rPr>
        <w:t xml:space="preserve"> basketball players</w:t>
      </w:r>
      <w:r>
        <w:rPr>
          <w:rFonts w:ascii="Times New Roman" w:hAnsi="Times New Roman" w:cs="Times New Roman"/>
          <w:sz w:val="24"/>
        </w:rPr>
        <w:t xml:space="preserve">. </w:t>
      </w:r>
    </w:p>
    <w:p w:rsidR="00CD5AD4" w:rsidRDefault="00CD5AD4" w:rsidP="00787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658" w:rsidRDefault="00637165" w:rsidP="00787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Kentucky </w:t>
      </w:r>
      <w:r w:rsidR="005C66DE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taking its </w:t>
      </w:r>
      <w:r w:rsidR="00695910">
        <w:rPr>
          <w:rFonts w:ascii="Times New Roman" w:hAnsi="Times New Roman" w:cs="Times New Roman"/>
          <w:sz w:val="24"/>
        </w:rPr>
        <w:t>professional model</w:t>
      </w:r>
      <w:r>
        <w:rPr>
          <w:rFonts w:ascii="Times New Roman" w:hAnsi="Times New Roman" w:cs="Times New Roman"/>
          <w:sz w:val="24"/>
        </w:rPr>
        <w:t xml:space="preserve"> to the next level</w:t>
      </w:r>
      <w:r w:rsidR="007F6D3A">
        <w:rPr>
          <w:rFonts w:ascii="Times New Roman" w:hAnsi="Times New Roman" w:cs="Times New Roman"/>
          <w:sz w:val="24"/>
        </w:rPr>
        <w:t>. B</w:t>
      </w:r>
      <w:r>
        <w:rPr>
          <w:rFonts w:ascii="Times New Roman" w:hAnsi="Times New Roman" w:cs="Times New Roman"/>
          <w:sz w:val="24"/>
        </w:rPr>
        <w:t xml:space="preserve">y </w:t>
      </w:r>
      <w:r w:rsidR="00695910">
        <w:rPr>
          <w:rFonts w:ascii="Times New Roman" w:hAnsi="Times New Roman" w:cs="Times New Roman"/>
          <w:sz w:val="24"/>
        </w:rPr>
        <w:t xml:space="preserve">demanding </w:t>
      </w:r>
      <w:r w:rsidR="0098304B">
        <w:rPr>
          <w:rFonts w:ascii="Times New Roman" w:hAnsi="Times New Roman" w:cs="Times New Roman"/>
          <w:sz w:val="24"/>
        </w:rPr>
        <w:t xml:space="preserve">as a matter of policy </w:t>
      </w:r>
      <w:r w:rsidR="00695910">
        <w:rPr>
          <w:rFonts w:ascii="Times New Roman" w:hAnsi="Times New Roman" w:cs="Times New Roman"/>
          <w:sz w:val="24"/>
        </w:rPr>
        <w:t xml:space="preserve">that non-conference games be moved to neutral sites that </w:t>
      </w:r>
      <w:r w:rsidR="007F6D3A">
        <w:rPr>
          <w:rFonts w:ascii="Times New Roman" w:hAnsi="Times New Roman" w:cs="Times New Roman"/>
          <w:sz w:val="24"/>
        </w:rPr>
        <w:t>emulate professional conditions</w:t>
      </w:r>
      <w:r w:rsidR="00695910">
        <w:rPr>
          <w:rFonts w:ascii="Times New Roman" w:hAnsi="Times New Roman" w:cs="Times New Roman"/>
          <w:sz w:val="24"/>
        </w:rPr>
        <w:t xml:space="preserve"> it is</w:t>
      </w:r>
      <w:r w:rsidR="004F3C9B">
        <w:rPr>
          <w:rFonts w:ascii="Times New Roman" w:hAnsi="Times New Roman" w:cs="Times New Roman"/>
          <w:sz w:val="24"/>
        </w:rPr>
        <w:t xml:space="preserve"> </w:t>
      </w:r>
      <w:r w:rsidR="00AE13F2">
        <w:rPr>
          <w:rFonts w:ascii="Times New Roman" w:hAnsi="Times New Roman" w:cs="Times New Roman"/>
          <w:sz w:val="24"/>
        </w:rPr>
        <w:t>break</w:t>
      </w:r>
      <w:r w:rsidR="00695910">
        <w:rPr>
          <w:rFonts w:ascii="Times New Roman" w:hAnsi="Times New Roman" w:cs="Times New Roman"/>
          <w:sz w:val="24"/>
        </w:rPr>
        <w:t>ing</w:t>
      </w:r>
      <w:r w:rsidR="004F3C9B">
        <w:rPr>
          <w:rFonts w:ascii="Times New Roman" w:hAnsi="Times New Roman" w:cs="Times New Roman"/>
          <w:sz w:val="24"/>
        </w:rPr>
        <w:t xml:space="preserve"> </w:t>
      </w:r>
      <w:r w:rsidR="00075B76">
        <w:rPr>
          <w:rFonts w:ascii="Times New Roman" w:hAnsi="Times New Roman" w:cs="Times New Roman"/>
          <w:sz w:val="24"/>
        </w:rPr>
        <w:t xml:space="preserve">the connection between campus and </w:t>
      </w:r>
      <w:r w:rsidR="00961C60">
        <w:rPr>
          <w:rFonts w:ascii="Times New Roman" w:hAnsi="Times New Roman" w:cs="Times New Roman"/>
          <w:sz w:val="24"/>
        </w:rPr>
        <w:t xml:space="preserve">school </w:t>
      </w:r>
      <w:r w:rsidR="00075B76">
        <w:rPr>
          <w:rFonts w:ascii="Times New Roman" w:hAnsi="Times New Roman" w:cs="Times New Roman"/>
          <w:sz w:val="24"/>
        </w:rPr>
        <w:t>sports</w:t>
      </w:r>
      <w:r w:rsidR="00043A52">
        <w:rPr>
          <w:rFonts w:ascii="Times New Roman" w:hAnsi="Times New Roman" w:cs="Times New Roman"/>
          <w:sz w:val="24"/>
        </w:rPr>
        <w:t xml:space="preserve"> </w:t>
      </w:r>
      <w:r w:rsidR="00695910">
        <w:rPr>
          <w:rFonts w:ascii="Times New Roman" w:hAnsi="Times New Roman" w:cs="Times New Roman"/>
          <w:sz w:val="24"/>
        </w:rPr>
        <w:t>and insisting that contracted opponents do likewise</w:t>
      </w:r>
      <w:r w:rsidR="003F1A48">
        <w:rPr>
          <w:rFonts w:ascii="Times New Roman" w:hAnsi="Times New Roman" w:cs="Times New Roman"/>
          <w:sz w:val="24"/>
        </w:rPr>
        <w:t xml:space="preserve">. </w:t>
      </w:r>
      <w:r w:rsidR="00FC3147" w:rsidRPr="004C024C">
        <w:rPr>
          <w:rFonts w:ascii="Times New Roman" w:hAnsi="Times New Roman" w:cs="Times New Roman"/>
          <w:b/>
          <w:sz w:val="24"/>
        </w:rPr>
        <w:t>P</w:t>
      </w:r>
      <w:r w:rsidR="003F1A48" w:rsidRPr="004C024C">
        <w:rPr>
          <w:rFonts w:ascii="Times New Roman" w:hAnsi="Times New Roman" w:cs="Times New Roman"/>
          <w:b/>
          <w:sz w:val="24"/>
        </w:rPr>
        <w:t>rogram</w:t>
      </w:r>
      <w:r w:rsidR="005F63A4" w:rsidRPr="004C024C">
        <w:rPr>
          <w:rFonts w:ascii="Times New Roman" w:hAnsi="Times New Roman" w:cs="Times New Roman"/>
          <w:b/>
          <w:sz w:val="24"/>
        </w:rPr>
        <w:t>s</w:t>
      </w:r>
      <w:r w:rsidR="003F1A48" w:rsidRPr="004C024C">
        <w:rPr>
          <w:rFonts w:ascii="Times New Roman" w:hAnsi="Times New Roman" w:cs="Times New Roman"/>
          <w:b/>
          <w:sz w:val="24"/>
        </w:rPr>
        <w:t xml:space="preserve"> designed </w:t>
      </w:r>
      <w:r w:rsidR="005F63A4" w:rsidRPr="004C024C">
        <w:rPr>
          <w:rFonts w:ascii="Times New Roman" w:hAnsi="Times New Roman" w:cs="Times New Roman"/>
          <w:b/>
          <w:sz w:val="24"/>
        </w:rPr>
        <w:t>with</w:t>
      </w:r>
      <w:r w:rsidR="003F1A48" w:rsidRPr="004C024C">
        <w:rPr>
          <w:rFonts w:ascii="Times New Roman" w:hAnsi="Times New Roman" w:cs="Times New Roman"/>
          <w:b/>
          <w:sz w:val="24"/>
        </w:rPr>
        <w:t xml:space="preserve"> the balanced goals of the collegiate model can</w:t>
      </w:r>
      <w:r w:rsidR="005F63A4" w:rsidRPr="004C024C">
        <w:rPr>
          <w:rFonts w:ascii="Times New Roman" w:hAnsi="Times New Roman" w:cs="Times New Roman"/>
          <w:b/>
          <w:sz w:val="24"/>
        </w:rPr>
        <w:t>not</w:t>
      </w:r>
      <w:r w:rsidR="003F1A48" w:rsidRPr="004C024C">
        <w:rPr>
          <w:rFonts w:ascii="Times New Roman" w:hAnsi="Times New Roman" w:cs="Times New Roman"/>
          <w:b/>
          <w:sz w:val="24"/>
        </w:rPr>
        <w:t xml:space="preserve"> compete with th</w:t>
      </w:r>
      <w:r w:rsidR="00F251D3" w:rsidRPr="004C024C">
        <w:rPr>
          <w:rFonts w:ascii="Times New Roman" w:hAnsi="Times New Roman" w:cs="Times New Roman"/>
          <w:b/>
          <w:sz w:val="24"/>
        </w:rPr>
        <w:t>is approach</w:t>
      </w:r>
      <w:r w:rsidR="003F1A48" w:rsidRPr="004C024C">
        <w:rPr>
          <w:rFonts w:ascii="Times New Roman" w:hAnsi="Times New Roman" w:cs="Times New Roman"/>
          <w:b/>
          <w:sz w:val="24"/>
        </w:rPr>
        <w:t>, and UK’</w:t>
      </w:r>
      <w:r w:rsidR="00043A52" w:rsidRPr="004C024C">
        <w:rPr>
          <w:rFonts w:ascii="Times New Roman" w:hAnsi="Times New Roman" w:cs="Times New Roman"/>
          <w:b/>
          <w:sz w:val="24"/>
        </w:rPr>
        <w:t xml:space="preserve">s </w:t>
      </w:r>
      <w:r w:rsidR="00F251D3" w:rsidRPr="004C024C">
        <w:rPr>
          <w:rFonts w:ascii="Times New Roman" w:hAnsi="Times New Roman" w:cs="Times New Roman"/>
          <w:b/>
          <w:sz w:val="24"/>
        </w:rPr>
        <w:t>actions</w:t>
      </w:r>
      <w:r w:rsidR="00043A52" w:rsidRPr="004C024C">
        <w:rPr>
          <w:rFonts w:ascii="Times New Roman" w:hAnsi="Times New Roman" w:cs="Times New Roman"/>
          <w:b/>
          <w:sz w:val="24"/>
        </w:rPr>
        <w:t xml:space="preserve"> will place </w:t>
      </w:r>
      <w:r w:rsidR="00F94D26" w:rsidRPr="004C024C">
        <w:rPr>
          <w:rFonts w:ascii="Times New Roman" w:hAnsi="Times New Roman" w:cs="Times New Roman"/>
          <w:b/>
          <w:sz w:val="24"/>
        </w:rPr>
        <w:t>schools</w:t>
      </w:r>
      <w:r w:rsidR="00043A52" w:rsidRPr="004C024C">
        <w:rPr>
          <w:rFonts w:ascii="Times New Roman" w:hAnsi="Times New Roman" w:cs="Times New Roman"/>
          <w:b/>
          <w:sz w:val="24"/>
        </w:rPr>
        <w:t xml:space="preserve"> under </w:t>
      </w:r>
      <w:r w:rsidR="00F866B5" w:rsidRPr="004C024C">
        <w:rPr>
          <w:rFonts w:ascii="Times New Roman" w:hAnsi="Times New Roman" w:cs="Times New Roman"/>
          <w:b/>
          <w:sz w:val="24"/>
        </w:rPr>
        <w:t>enormous</w:t>
      </w:r>
      <w:r w:rsidR="00043A52" w:rsidRPr="004C024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43A52" w:rsidRPr="004C024C">
        <w:rPr>
          <w:rFonts w:ascii="Times New Roman" w:hAnsi="Times New Roman" w:cs="Times New Roman"/>
          <w:b/>
          <w:sz w:val="24"/>
        </w:rPr>
        <w:t>pressure</w:t>
      </w:r>
      <w:proofErr w:type="gramEnd"/>
      <w:r w:rsidR="00043A52" w:rsidRPr="004C024C">
        <w:rPr>
          <w:rFonts w:ascii="Times New Roman" w:hAnsi="Times New Roman" w:cs="Times New Roman"/>
          <w:b/>
          <w:sz w:val="24"/>
        </w:rPr>
        <w:t xml:space="preserve"> to follow suit.</w:t>
      </w:r>
      <w:r w:rsidR="00F57E46">
        <w:rPr>
          <w:rFonts w:ascii="Times New Roman" w:hAnsi="Times New Roman" w:cs="Times New Roman"/>
          <w:sz w:val="24"/>
        </w:rPr>
        <w:t xml:space="preserve"> </w:t>
      </w:r>
    </w:p>
    <w:p w:rsidR="007B6AF1" w:rsidRDefault="007B6AF1" w:rsidP="00787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3A9F" w:rsidRPr="005C66DE" w:rsidRDefault="002D3B84" w:rsidP="00787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call on all those </w:t>
      </w:r>
      <w:r w:rsidR="00757CF6">
        <w:rPr>
          <w:rFonts w:ascii="Times New Roman" w:hAnsi="Times New Roman" w:cs="Times New Roman"/>
          <w:sz w:val="24"/>
        </w:rPr>
        <w:t xml:space="preserve">who support the collegiate model of athletics to speak out </w:t>
      </w:r>
      <w:r>
        <w:rPr>
          <w:rFonts w:ascii="Times New Roman" w:hAnsi="Times New Roman" w:cs="Times New Roman"/>
          <w:sz w:val="24"/>
        </w:rPr>
        <w:t>against this further move to professionalize college sports</w:t>
      </w:r>
      <w:r w:rsidR="00757CF6">
        <w:rPr>
          <w:rFonts w:ascii="Times New Roman" w:hAnsi="Times New Roman" w:cs="Times New Roman"/>
          <w:sz w:val="24"/>
        </w:rPr>
        <w:t xml:space="preserve">, and </w:t>
      </w:r>
      <w:r w:rsidR="00AE13F2">
        <w:rPr>
          <w:rFonts w:ascii="Times New Roman" w:hAnsi="Times New Roman" w:cs="Times New Roman"/>
          <w:sz w:val="24"/>
        </w:rPr>
        <w:t xml:space="preserve">– </w:t>
      </w:r>
      <w:r w:rsidR="00757CF6">
        <w:rPr>
          <w:rFonts w:ascii="Times New Roman" w:hAnsi="Times New Roman" w:cs="Times New Roman"/>
          <w:sz w:val="24"/>
        </w:rPr>
        <w:t xml:space="preserve">most importantly </w:t>
      </w:r>
      <w:r w:rsidR="00AE13F2">
        <w:rPr>
          <w:rFonts w:ascii="Times New Roman" w:hAnsi="Times New Roman" w:cs="Times New Roman"/>
          <w:sz w:val="24"/>
        </w:rPr>
        <w:t xml:space="preserve">– </w:t>
      </w:r>
      <w:r w:rsidR="00757CF6">
        <w:rPr>
          <w:rFonts w:ascii="Times New Roman" w:hAnsi="Times New Roman" w:cs="Times New Roman"/>
          <w:sz w:val="24"/>
        </w:rPr>
        <w:t>to decline to participate in such a separation</w:t>
      </w:r>
      <w:r w:rsidR="00F866B5">
        <w:rPr>
          <w:rFonts w:ascii="Times New Roman" w:hAnsi="Times New Roman" w:cs="Times New Roman"/>
          <w:sz w:val="24"/>
        </w:rPr>
        <w:t xml:space="preserve"> of competitions from campuses</w:t>
      </w:r>
      <w:r w:rsidR="00757CF6">
        <w:rPr>
          <w:rFonts w:ascii="Times New Roman" w:hAnsi="Times New Roman" w:cs="Times New Roman"/>
          <w:sz w:val="24"/>
        </w:rPr>
        <w:t xml:space="preserve">. Even a “non-traditional” sports program </w:t>
      </w:r>
      <w:r w:rsidR="00757CF6" w:rsidRPr="005C66DE">
        <w:rPr>
          <w:rFonts w:ascii="Times New Roman" w:hAnsi="Times New Roman" w:cs="Times New Roman"/>
          <w:sz w:val="24"/>
        </w:rPr>
        <w:t>needs opponents to play.</w:t>
      </w:r>
    </w:p>
    <w:p w:rsidR="005C66DE" w:rsidRDefault="005C66DE" w:rsidP="00787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3F4" w:rsidRDefault="005C66DE" w:rsidP="004B73F4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4B73F4">
        <w:rPr>
          <w:sz w:val="22"/>
        </w:rPr>
        <w:t xml:space="preserve">For Coach Calipari’s full statement, see: </w:t>
      </w:r>
      <w:hyperlink r:id="rId5" w:history="1">
        <w:r w:rsidR="004B73F4" w:rsidRPr="00C94EA1">
          <w:rPr>
            <w:rStyle w:val="Hyperlink"/>
            <w:sz w:val="22"/>
          </w:rPr>
          <w:t>http://www.coachcal.com/14391/2012/05/forming-a-nontraditional-schedule-for-a-nontraditional-program</w:t>
        </w:r>
      </w:hyperlink>
    </w:p>
    <w:p w:rsidR="005C66DE" w:rsidRPr="004B73F4" w:rsidRDefault="005C66DE" w:rsidP="007873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73F4">
        <w:rPr>
          <w:rFonts w:ascii="Times New Roman" w:hAnsi="Times New Roman" w:cs="Times New Roman"/>
          <w:sz w:val="24"/>
        </w:rPr>
        <w:t xml:space="preserve"> </w:t>
      </w:r>
    </w:p>
    <w:p w:rsidR="004C024C" w:rsidRDefault="008B0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73F4">
        <w:rPr>
          <w:rFonts w:ascii="Times New Roman" w:hAnsi="Times New Roman" w:cs="Times New Roman"/>
        </w:rPr>
        <w:t>COIA is an</w:t>
      </w:r>
      <w:r w:rsidR="002A6B25">
        <w:rPr>
          <w:rFonts w:ascii="Times New Roman" w:hAnsi="Times New Roman" w:cs="Times New Roman"/>
        </w:rPr>
        <w:t xml:space="preserve"> alliance of 59 faculty senates</w:t>
      </w:r>
      <w:bookmarkStart w:id="0" w:name="_GoBack"/>
      <w:bookmarkEnd w:id="0"/>
      <w:r w:rsidR="004C024C">
        <w:rPr>
          <w:rFonts w:ascii="Times New Roman" w:hAnsi="Times New Roman" w:cs="Times New Roman"/>
        </w:rPr>
        <w:t xml:space="preserve"> </w:t>
      </w:r>
      <w:r w:rsidRPr="004B73F4">
        <w:rPr>
          <w:rFonts w:ascii="Times New Roman" w:hAnsi="Times New Roman" w:cs="Times New Roman"/>
        </w:rPr>
        <w:t>at NCAA Football Bowl Subdivision</w:t>
      </w:r>
    </w:p>
    <w:p w:rsidR="005C66DE" w:rsidRDefault="008B0718" w:rsidP="004B73F4">
      <w:pPr>
        <w:spacing w:after="0" w:line="240" w:lineRule="auto"/>
        <w:jc w:val="center"/>
      </w:pPr>
      <w:r w:rsidRPr="004B73F4">
        <w:rPr>
          <w:rFonts w:ascii="Times New Roman" w:hAnsi="Times New Roman" w:cs="Times New Roman"/>
        </w:rPr>
        <w:t xml:space="preserve"> schools</w:t>
      </w:r>
      <w:r w:rsidR="005C66DE" w:rsidRPr="004B73F4">
        <w:rPr>
          <w:rFonts w:ascii="Times New Roman" w:hAnsi="Times New Roman" w:cs="Times New Roman"/>
        </w:rPr>
        <w:t>;</w:t>
      </w:r>
      <w:r w:rsidR="004C024C">
        <w:rPr>
          <w:rFonts w:ascii="Times New Roman" w:hAnsi="Times New Roman" w:cs="Times New Roman"/>
        </w:rPr>
        <w:t xml:space="preserve"> </w:t>
      </w:r>
      <w:r w:rsidR="005C66DE" w:rsidRPr="004B73F4">
        <w:rPr>
          <w:rFonts w:ascii="Times New Roman" w:hAnsi="Times New Roman" w:cs="Times New Roman"/>
        </w:rPr>
        <w:t xml:space="preserve">for more information about COIA, see: </w:t>
      </w:r>
      <w:hyperlink r:id="rId6" w:history="1">
        <w:r w:rsidR="004B73F4" w:rsidRPr="00C94EA1">
          <w:rPr>
            <w:rStyle w:val="Hyperlink"/>
            <w:rFonts w:ascii="Times New Roman" w:hAnsi="Times New Roman" w:cs="Times New Roman"/>
          </w:rPr>
          <w:t>https://blogs.comm.psu.edu/thecoia</w:t>
        </w:r>
      </w:hyperlink>
    </w:p>
    <w:sectPr w:rsidR="005C66DE" w:rsidSect="000B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733A"/>
    <w:rsid w:val="0000103E"/>
    <w:rsid w:val="00007D10"/>
    <w:rsid w:val="00034261"/>
    <w:rsid w:val="00043A52"/>
    <w:rsid w:val="00075B76"/>
    <w:rsid w:val="000B312B"/>
    <w:rsid w:val="000B55B4"/>
    <w:rsid w:val="00171817"/>
    <w:rsid w:val="0018342A"/>
    <w:rsid w:val="00194FF3"/>
    <w:rsid w:val="001C5CB5"/>
    <w:rsid w:val="001F2F42"/>
    <w:rsid w:val="00225927"/>
    <w:rsid w:val="00243840"/>
    <w:rsid w:val="00274426"/>
    <w:rsid w:val="002923E7"/>
    <w:rsid w:val="002A6B25"/>
    <w:rsid w:val="002D3B84"/>
    <w:rsid w:val="002E0C7A"/>
    <w:rsid w:val="00353795"/>
    <w:rsid w:val="00396AF6"/>
    <w:rsid w:val="003E5658"/>
    <w:rsid w:val="003F1A48"/>
    <w:rsid w:val="00444C01"/>
    <w:rsid w:val="004B73F4"/>
    <w:rsid w:val="004C024C"/>
    <w:rsid w:val="004D7ED1"/>
    <w:rsid w:val="004F3C9B"/>
    <w:rsid w:val="00530C2B"/>
    <w:rsid w:val="00586AF5"/>
    <w:rsid w:val="005C66DE"/>
    <w:rsid w:val="005F63A4"/>
    <w:rsid w:val="00637165"/>
    <w:rsid w:val="006561F5"/>
    <w:rsid w:val="00682793"/>
    <w:rsid w:val="00695910"/>
    <w:rsid w:val="00757CF6"/>
    <w:rsid w:val="00775837"/>
    <w:rsid w:val="00786C3D"/>
    <w:rsid w:val="0078733A"/>
    <w:rsid w:val="007B6AF1"/>
    <w:rsid w:val="007F6D3A"/>
    <w:rsid w:val="00845F0F"/>
    <w:rsid w:val="0086457F"/>
    <w:rsid w:val="008B0718"/>
    <w:rsid w:val="00917DFE"/>
    <w:rsid w:val="00925551"/>
    <w:rsid w:val="00961C60"/>
    <w:rsid w:val="009739A8"/>
    <w:rsid w:val="009801D5"/>
    <w:rsid w:val="0098304B"/>
    <w:rsid w:val="00996496"/>
    <w:rsid w:val="009C6FD2"/>
    <w:rsid w:val="00A37B55"/>
    <w:rsid w:val="00A66BD1"/>
    <w:rsid w:val="00AE13F2"/>
    <w:rsid w:val="00B07ECB"/>
    <w:rsid w:val="00B712F9"/>
    <w:rsid w:val="00B74AA6"/>
    <w:rsid w:val="00BC4D15"/>
    <w:rsid w:val="00C26A06"/>
    <w:rsid w:val="00C44E5B"/>
    <w:rsid w:val="00C87842"/>
    <w:rsid w:val="00C96A97"/>
    <w:rsid w:val="00CD576D"/>
    <w:rsid w:val="00CD5AD4"/>
    <w:rsid w:val="00D346CB"/>
    <w:rsid w:val="00D973E5"/>
    <w:rsid w:val="00E43CF8"/>
    <w:rsid w:val="00E53A9F"/>
    <w:rsid w:val="00E62631"/>
    <w:rsid w:val="00E77CBC"/>
    <w:rsid w:val="00E86D5D"/>
    <w:rsid w:val="00EC0BCE"/>
    <w:rsid w:val="00EC53EE"/>
    <w:rsid w:val="00F21E7C"/>
    <w:rsid w:val="00F251D3"/>
    <w:rsid w:val="00F57E46"/>
    <w:rsid w:val="00F765F6"/>
    <w:rsid w:val="00F866B5"/>
    <w:rsid w:val="00F94D26"/>
    <w:rsid w:val="00FB0287"/>
    <w:rsid w:val="00FC3147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3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6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3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s.comm.psu.edu/thecoia" TargetMode="External"/><Relationship Id="rId5" Type="http://schemas.openxmlformats.org/officeDocument/2006/relationships/hyperlink" Target="http://www.coachcal.com/14391/2012/05/forming-a-nontraditional-schedule-for-a-nontraditional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Eno</dc:creator>
  <cp:lastModifiedBy>Bowen, Michael</cp:lastModifiedBy>
  <cp:revision>5</cp:revision>
  <dcterms:created xsi:type="dcterms:W3CDTF">2012-05-19T17:38:00Z</dcterms:created>
  <dcterms:modified xsi:type="dcterms:W3CDTF">2012-05-20T13:31:00Z</dcterms:modified>
</cp:coreProperties>
</file>